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CCE86" w14:textId="77777777" w:rsidR="005F4113" w:rsidRDefault="005F4113" w:rsidP="005F4113">
      <w:pPr>
        <w:ind w:right="-90"/>
        <w:jc w:val="center"/>
      </w:pPr>
      <w:r>
        <w:t>Fulfilled Law = Good News</w:t>
      </w:r>
    </w:p>
    <w:p w14:paraId="68DF409A" w14:textId="025D0C7C" w:rsidR="005F4113" w:rsidRDefault="005F4113" w:rsidP="00F34133">
      <w:pPr>
        <w:jc w:val="center"/>
      </w:pPr>
      <w:r>
        <w:t>Mt 5.17-21</w:t>
      </w:r>
    </w:p>
    <w:p w14:paraId="46B499E2" w14:textId="77777777" w:rsidR="00F34133" w:rsidRDefault="00F34133" w:rsidP="00F34133">
      <w:pPr>
        <w:jc w:val="center"/>
      </w:pPr>
    </w:p>
    <w:p w14:paraId="57BE5605" w14:textId="77777777" w:rsidR="005F4113" w:rsidRDefault="005F4113" w:rsidP="005F4113"/>
    <w:p w14:paraId="5E43E895" w14:textId="2249144C" w:rsidR="004E5CB0" w:rsidRDefault="004E5CB0" w:rsidP="004E5CB0">
      <w:r>
        <w:t xml:space="preserve">I. </w:t>
      </w:r>
      <w:r w:rsidRPr="009526EC">
        <w:rPr>
          <w:i/>
        </w:rPr>
        <w:t>Intro: Why this, why now?</w:t>
      </w:r>
    </w:p>
    <w:p w14:paraId="119E15EE" w14:textId="6795BD54" w:rsidR="00997D07" w:rsidRDefault="00997D07" w:rsidP="004E5CB0">
      <w:pPr>
        <w:pStyle w:val="ListParagraph"/>
        <w:numPr>
          <w:ilvl w:val="0"/>
          <w:numId w:val="1"/>
        </w:numPr>
      </w:pPr>
      <w:r>
        <w:t>It doesn’t seem to flow in a particular way from the previous passage.</w:t>
      </w:r>
    </w:p>
    <w:p w14:paraId="6E3E9014" w14:textId="772EFB16" w:rsidR="004E5CB0" w:rsidRDefault="004E5CB0" w:rsidP="004E5CB0">
      <w:pPr>
        <w:pStyle w:val="ListParagraph"/>
        <w:numPr>
          <w:ilvl w:val="0"/>
          <w:numId w:val="1"/>
        </w:numPr>
      </w:pPr>
      <w:r>
        <w:t>He is seeking to preemptive</w:t>
      </w:r>
      <w:r w:rsidR="00997D07">
        <w:t>ly</w:t>
      </w:r>
      <w:r>
        <w:t xml:space="preserve"> eliminate t</w:t>
      </w:r>
      <w:r w:rsidR="00997D07">
        <w:t>w</w:t>
      </w:r>
      <w:r>
        <w:t xml:space="preserve">o potential misconceptions about what </w:t>
      </w:r>
      <w:r w:rsidR="00997D07">
        <w:t>his work and message</w:t>
      </w:r>
      <w:r>
        <w:t>.</w:t>
      </w:r>
    </w:p>
    <w:p w14:paraId="712A3FA8" w14:textId="5DC4F3C8" w:rsidR="004E5CB0" w:rsidRDefault="00B666FF" w:rsidP="00997D07">
      <w:pPr>
        <w:pStyle w:val="ListParagraph"/>
        <w:numPr>
          <w:ilvl w:val="0"/>
          <w:numId w:val="1"/>
        </w:numPr>
      </w:pPr>
      <w:r>
        <w:t>We ourselves are equally prone to these misconceptions</w:t>
      </w:r>
      <w:r w:rsidR="00997D07">
        <w:t xml:space="preserve"> today and lead us into either </w:t>
      </w:r>
      <w:r w:rsidR="00997D07" w:rsidRPr="00997D07">
        <w:rPr>
          <w:i/>
        </w:rPr>
        <w:t>license</w:t>
      </w:r>
      <w:r w:rsidR="00997D07">
        <w:t xml:space="preserve"> or </w:t>
      </w:r>
      <w:r w:rsidR="00997D07" w:rsidRPr="00997D07">
        <w:rPr>
          <w:i/>
        </w:rPr>
        <w:t>legalism</w:t>
      </w:r>
      <w:r w:rsidR="00997D07">
        <w:t>.</w:t>
      </w:r>
    </w:p>
    <w:p w14:paraId="7CD8FB8D" w14:textId="77777777" w:rsidR="004E5CB0" w:rsidRDefault="004E5CB0" w:rsidP="004E5CB0"/>
    <w:p w14:paraId="2B37433D" w14:textId="77777777" w:rsidR="004E5CB0" w:rsidRPr="009526EC" w:rsidRDefault="004E5CB0" w:rsidP="004E5CB0">
      <w:pPr>
        <w:rPr>
          <w:i/>
        </w:rPr>
      </w:pPr>
      <w:r w:rsidRPr="009526EC">
        <w:rPr>
          <w:b/>
        </w:rPr>
        <w:t xml:space="preserve">Main Point: </w:t>
      </w:r>
      <w:r w:rsidRPr="009526EC">
        <w:rPr>
          <w:i/>
        </w:rPr>
        <w:t xml:space="preserve">God’s law is inescapable and </w:t>
      </w:r>
      <w:proofErr w:type="spellStart"/>
      <w:r w:rsidRPr="009526EC">
        <w:rPr>
          <w:i/>
        </w:rPr>
        <w:t>unkeepable</w:t>
      </w:r>
      <w:proofErr w:type="spellEnd"/>
      <w:r w:rsidRPr="009526EC">
        <w:rPr>
          <w:i/>
        </w:rPr>
        <w:t xml:space="preserve"> for fallen man, so Jesus satisfies its demands for us.</w:t>
      </w:r>
    </w:p>
    <w:p w14:paraId="021B4E1C" w14:textId="77777777" w:rsidR="004E5CB0" w:rsidRDefault="004E5CB0" w:rsidP="004E5CB0"/>
    <w:p w14:paraId="6C903E91" w14:textId="0C9098F8" w:rsidR="004E5CB0" w:rsidRPr="009526EC" w:rsidRDefault="004E5CB0" w:rsidP="004E5CB0">
      <w:pPr>
        <w:rPr>
          <w:i/>
        </w:rPr>
      </w:pPr>
      <w:r>
        <w:t xml:space="preserve">II. </w:t>
      </w:r>
      <w:r w:rsidRPr="009526EC">
        <w:rPr>
          <w:i/>
        </w:rPr>
        <w:t>The Authority of God’s Law is Inescapable</w:t>
      </w:r>
    </w:p>
    <w:p w14:paraId="74BD3BEF" w14:textId="01B96402" w:rsidR="004E5CB0" w:rsidRDefault="004E5CB0" w:rsidP="004E5CB0">
      <w:pPr>
        <w:pStyle w:val="ListParagraph"/>
        <w:numPr>
          <w:ilvl w:val="0"/>
          <w:numId w:val="5"/>
        </w:numPr>
      </w:pPr>
      <w:r>
        <w:t>Pitting Jesus against the law is going to be a favorite tactic of Jesus’ opponents</w:t>
      </w:r>
    </w:p>
    <w:p w14:paraId="403E5B9F" w14:textId="6B9015B8" w:rsidR="004E5CB0" w:rsidRDefault="004E5CB0" w:rsidP="004E5CB0">
      <w:pPr>
        <w:pStyle w:val="ListParagraph"/>
        <w:numPr>
          <w:ilvl w:val="0"/>
          <w:numId w:val="2"/>
        </w:numPr>
      </w:pPr>
      <w:r>
        <w:t>Jesus</w:t>
      </w:r>
      <w:r w:rsidR="00997D07">
        <w:t xml:space="preserve"> affirms the absolute authority of the whole of God’s Word.</w:t>
      </w:r>
    </w:p>
    <w:p w14:paraId="197CC620" w14:textId="4ED3C680" w:rsidR="004E5CB0" w:rsidRDefault="004E5CB0" w:rsidP="00B666FF">
      <w:pPr>
        <w:pStyle w:val="ListParagraph"/>
        <w:numPr>
          <w:ilvl w:val="0"/>
          <w:numId w:val="2"/>
        </w:numPr>
      </w:pPr>
      <w:r>
        <w:t>What they used to undermine him in their day is very attractive in ours</w:t>
      </w:r>
      <w:r w:rsidR="00B666FF">
        <w:t>; w</w:t>
      </w:r>
      <w:r>
        <w:t>e love our autonomy and take offense at the notion of an authority outside of ourselves.</w:t>
      </w:r>
    </w:p>
    <w:p w14:paraId="2D73063A" w14:textId="17DEC6F4" w:rsidR="00B666FF" w:rsidRDefault="00B666FF" w:rsidP="00B666FF">
      <w:pPr>
        <w:pStyle w:val="ListParagraph"/>
        <w:numPr>
          <w:ilvl w:val="0"/>
          <w:numId w:val="2"/>
        </w:numPr>
      </w:pPr>
      <w:r>
        <w:t>Jesus makes it clear that outside authority- that of God through His Word- is objective reality that we cannot escape, whether we acknowledge it or not.</w:t>
      </w:r>
    </w:p>
    <w:p w14:paraId="62C976EA" w14:textId="77777777" w:rsidR="004E5CB0" w:rsidRDefault="004E5CB0" w:rsidP="004E5CB0"/>
    <w:p w14:paraId="65E3DF2C" w14:textId="5D471F82" w:rsidR="004E5CB0" w:rsidRDefault="004E5CB0" w:rsidP="004E5CB0">
      <w:r>
        <w:t xml:space="preserve">III. </w:t>
      </w:r>
      <w:r w:rsidRPr="009526EC">
        <w:rPr>
          <w:i/>
        </w:rPr>
        <w:t xml:space="preserve">The Demands of God’s Law are </w:t>
      </w:r>
      <w:proofErr w:type="spellStart"/>
      <w:r w:rsidRPr="009526EC">
        <w:rPr>
          <w:i/>
        </w:rPr>
        <w:t>Unkeepable</w:t>
      </w:r>
      <w:proofErr w:type="spellEnd"/>
    </w:p>
    <w:p w14:paraId="71F597F6" w14:textId="43F5CA30" w:rsidR="004E5CB0" w:rsidRDefault="004E5CB0" w:rsidP="004E5CB0">
      <w:pPr>
        <w:pStyle w:val="ListParagraph"/>
        <w:numPr>
          <w:ilvl w:val="0"/>
          <w:numId w:val="3"/>
        </w:numPr>
      </w:pPr>
      <w:r>
        <w:t xml:space="preserve">Another danger lurking, that </w:t>
      </w:r>
      <w:r w:rsidR="00824095">
        <w:t>Jesus’ original</w:t>
      </w:r>
      <w:r>
        <w:t xml:space="preserve"> audience was very prone to- legalism</w:t>
      </w:r>
    </w:p>
    <w:p w14:paraId="75D3B7AB" w14:textId="77777777" w:rsidR="004E5CB0" w:rsidRDefault="004E5CB0" w:rsidP="004E5CB0">
      <w:pPr>
        <w:pStyle w:val="ListParagraph"/>
        <w:numPr>
          <w:ilvl w:val="0"/>
          <w:numId w:val="3"/>
        </w:numPr>
      </w:pPr>
      <w:r>
        <w:t>Most of Jesus audience thinks that keeping the law is how you’re made right with God</w:t>
      </w:r>
    </w:p>
    <w:p w14:paraId="563A0C56" w14:textId="6A0C029D" w:rsidR="004E5CB0" w:rsidRDefault="004E5CB0" w:rsidP="004E5CB0">
      <w:pPr>
        <w:pStyle w:val="ListParagraph"/>
        <w:numPr>
          <w:ilvl w:val="0"/>
          <w:numId w:val="3"/>
        </w:numPr>
      </w:pPr>
      <w:bookmarkStart w:id="0" w:name="_GoBack"/>
      <w:bookmarkEnd w:id="0"/>
      <w:r>
        <w:t xml:space="preserve">Pharisees- </w:t>
      </w:r>
      <w:proofErr w:type="gramStart"/>
      <w:r>
        <w:t>righteous,</w:t>
      </w:r>
      <w:proofErr w:type="gramEnd"/>
      <w:r>
        <w:t xml:space="preserve"> respected; like pastors in America were back in the day; renowned for their law keeping</w:t>
      </w:r>
      <w:r w:rsidR="00F34133">
        <w:t>.</w:t>
      </w:r>
    </w:p>
    <w:p w14:paraId="0BF82AC5" w14:textId="26C627AE" w:rsidR="004E5CB0" w:rsidRDefault="00824095" w:rsidP="004E5CB0">
      <w:pPr>
        <w:pStyle w:val="ListParagraph"/>
        <w:numPr>
          <w:ilvl w:val="0"/>
          <w:numId w:val="3"/>
        </w:numPr>
      </w:pPr>
      <w:r>
        <w:t xml:space="preserve">Jesus uses the Pharisees to set a standard that is unfathomable to his disciples; if they haven’t kept the law, it is </w:t>
      </w:r>
      <w:proofErr w:type="spellStart"/>
      <w:r>
        <w:t>unkeepable</w:t>
      </w:r>
      <w:proofErr w:type="spellEnd"/>
      <w:r>
        <w:t>.</w:t>
      </w:r>
    </w:p>
    <w:p w14:paraId="4A8D6DC8" w14:textId="77777777" w:rsidR="004E5CB0" w:rsidRDefault="004E5CB0" w:rsidP="004E5CB0"/>
    <w:p w14:paraId="2EB95D8F" w14:textId="7B072C9B" w:rsidR="004E5CB0" w:rsidRDefault="004E5CB0" w:rsidP="004E5CB0">
      <w:r>
        <w:t xml:space="preserve">IV. </w:t>
      </w:r>
      <w:r w:rsidRPr="009526EC">
        <w:rPr>
          <w:i/>
        </w:rPr>
        <w:t>The Good News of God’s Law-Fulfilled</w:t>
      </w:r>
    </w:p>
    <w:p w14:paraId="184710DE" w14:textId="77777777" w:rsidR="004E5CB0" w:rsidRDefault="004E5CB0" w:rsidP="004E5CB0">
      <w:pPr>
        <w:pStyle w:val="ListParagraph"/>
        <w:numPr>
          <w:ilvl w:val="0"/>
          <w:numId w:val="4"/>
        </w:numPr>
      </w:pPr>
      <w:r>
        <w:t xml:space="preserve">If the law is inescapable AND </w:t>
      </w:r>
      <w:proofErr w:type="spellStart"/>
      <w:r>
        <w:t>unkeepable</w:t>
      </w:r>
      <w:proofErr w:type="spellEnd"/>
      <w:r>
        <w:t>- where does that leave us?</w:t>
      </w:r>
    </w:p>
    <w:p w14:paraId="795EC6EC" w14:textId="1AED094B" w:rsidR="004E5CB0" w:rsidRDefault="004E5CB0" w:rsidP="004E5CB0">
      <w:pPr>
        <w:pStyle w:val="ListParagraph"/>
        <w:numPr>
          <w:ilvl w:val="0"/>
          <w:numId w:val="4"/>
        </w:numPr>
      </w:pPr>
      <w:r>
        <w:t>In and of ourselves, in a very bad place</w:t>
      </w:r>
      <w:r w:rsidR="00824095">
        <w:t>- but Jesus fulfills the law for us.</w:t>
      </w:r>
    </w:p>
    <w:p w14:paraId="128A35E0" w14:textId="5B418B9E" w:rsidR="00824095" w:rsidRDefault="00824095" w:rsidP="004E5CB0">
      <w:pPr>
        <w:pStyle w:val="ListParagraph"/>
        <w:numPr>
          <w:ilvl w:val="0"/>
          <w:numId w:val="4"/>
        </w:numPr>
      </w:pPr>
      <w:r>
        <w:t>Jesus satisfies every demand of the law for us- we no longer need to escape or keep the law.</w:t>
      </w:r>
    </w:p>
    <w:p w14:paraId="57A9489F" w14:textId="19804CB9" w:rsidR="009526EC" w:rsidRDefault="009526EC" w:rsidP="004E5CB0">
      <w:pPr>
        <w:pStyle w:val="ListParagraph"/>
        <w:numPr>
          <w:ilvl w:val="0"/>
          <w:numId w:val="4"/>
        </w:numPr>
      </w:pPr>
      <w:r>
        <w:t>Free from this need to keep the law, we are empowered by grace to live the kind of life the law could never produce</w:t>
      </w:r>
      <w:r w:rsidR="00F34133">
        <w:t>.</w:t>
      </w:r>
    </w:p>
    <w:p w14:paraId="4402475E" w14:textId="77777777" w:rsidR="004E5CB0" w:rsidRDefault="004E5CB0" w:rsidP="004E5CB0"/>
    <w:p w14:paraId="210B7FA6" w14:textId="498B6237" w:rsidR="005F4113" w:rsidRPr="009526EC" w:rsidRDefault="005F4113">
      <w:pPr>
        <w:rPr>
          <w:i/>
        </w:rPr>
      </w:pPr>
      <w:r>
        <w:t xml:space="preserve">V. </w:t>
      </w:r>
      <w:r w:rsidRPr="009526EC">
        <w:rPr>
          <w:i/>
        </w:rPr>
        <w:t xml:space="preserve">Conclusion: </w:t>
      </w:r>
      <w:r w:rsidR="009526EC" w:rsidRPr="009526EC">
        <w:rPr>
          <w:i/>
        </w:rPr>
        <w:t>The beauty of the law for those under grace.</w:t>
      </w:r>
    </w:p>
    <w:sectPr w:rsidR="005F4113" w:rsidRPr="009526EC" w:rsidSect="00745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D8"/>
    <w:multiLevelType w:val="hybridMultilevel"/>
    <w:tmpl w:val="54BA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E6166"/>
    <w:multiLevelType w:val="hybridMultilevel"/>
    <w:tmpl w:val="C02E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15B9B"/>
    <w:multiLevelType w:val="hybridMultilevel"/>
    <w:tmpl w:val="09FC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459B6"/>
    <w:multiLevelType w:val="hybridMultilevel"/>
    <w:tmpl w:val="E8F2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13A76"/>
    <w:multiLevelType w:val="hybridMultilevel"/>
    <w:tmpl w:val="1F8C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13"/>
    <w:rsid w:val="004E5CB0"/>
    <w:rsid w:val="005F4113"/>
    <w:rsid w:val="00745AAF"/>
    <w:rsid w:val="00824095"/>
    <w:rsid w:val="009526EC"/>
    <w:rsid w:val="00997D07"/>
    <w:rsid w:val="009E18BC"/>
    <w:rsid w:val="00B666FF"/>
    <w:rsid w:val="00F3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16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Macintosh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Crandall</dc:creator>
  <cp:keywords/>
  <dc:description/>
  <cp:lastModifiedBy>Patrick Crandall</cp:lastModifiedBy>
  <cp:revision>2</cp:revision>
  <dcterms:created xsi:type="dcterms:W3CDTF">2014-03-07T04:49:00Z</dcterms:created>
  <dcterms:modified xsi:type="dcterms:W3CDTF">2014-03-07T04:49:00Z</dcterms:modified>
</cp:coreProperties>
</file>